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3D19" w:rsidRDefault="00FE3D19" w:rsidP="00051103">
      <w:pPr>
        <w:rPr>
          <w:rFonts w:ascii="Comic Sans MS" w:hAnsi="Comic Sans MS"/>
          <w:b/>
          <w:sz w:val="28"/>
          <w:szCs w:val="28"/>
          <w:u w:val="single"/>
        </w:rPr>
      </w:pPr>
      <w:r>
        <w:rPr>
          <w:rFonts w:ascii="Comic Sans MS" w:hAnsi="Comic Sans MS"/>
          <w:b/>
          <w:sz w:val="28"/>
          <w:szCs w:val="28"/>
          <w:u w:val="single"/>
        </w:rPr>
        <w:t>AP Biology Catalase Lab</w:t>
      </w:r>
    </w:p>
    <w:p w:rsidR="00FE3D19" w:rsidRDefault="00FE3D19" w:rsidP="00051103">
      <w:pPr>
        <w:rPr>
          <w:rFonts w:ascii="Comic Sans MS" w:hAnsi="Comic Sans MS"/>
          <w:b/>
          <w:sz w:val="28"/>
          <w:szCs w:val="28"/>
          <w:u w:val="single"/>
        </w:rPr>
      </w:pPr>
      <w:r>
        <w:rPr>
          <w:rFonts w:ascii="Comic Sans MS" w:hAnsi="Comic Sans MS"/>
          <w:b/>
          <w:sz w:val="28"/>
          <w:szCs w:val="28"/>
          <w:u w:val="single"/>
        </w:rPr>
        <w:t>Enzyme C</w:t>
      </w:r>
      <w:r w:rsidRPr="00C043D5">
        <w:rPr>
          <w:rFonts w:ascii="Comic Sans MS" w:hAnsi="Comic Sans MS"/>
          <w:b/>
          <w:sz w:val="28"/>
          <w:szCs w:val="28"/>
          <w:u w:val="single"/>
        </w:rPr>
        <w:t>oncentration</w:t>
      </w:r>
      <w:r>
        <w:rPr>
          <w:rFonts w:ascii="Comic Sans MS" w:hAnsi="Comic Sans MS"/>
          <w:b/>
          <w:sz w:val="28"/>
          <w:szCs w:val="28"/>
          <w:u w:val="single"/>
        </w:rPr>
        <w:t xml:space="preserve"> Protocol:</w:t>
      </w:r>
    </w:p>
    <w:p w:rsidR="00FE3D19" w:rsidRPr="00C043D5" w:rsidRDefault="00FE3D19" w:rsidP="00051103">
      <w:pPr>
        <w:rPr>
          <w:rFonts w:ascii="Comic Sans MS" w:hAnsi="Comic Sans MS"/>
          <w:b/>
          <w:sz w:val="28"/>
          <w:szCs w:val="28"/>
          <w:u w:val="single"/>
        </w:rPr>
      </w:pPr>
    </w:p>
    <w:p w:rsidR="00472637" w:rsidRDefault="00472637" w:rsidP="00051103">
      <w:pPr>
        <w:pStyle w:val="ListParagraph"/>
        <w:numPr>
          <w:ilvl w:val="0"/>
          <w:numId w:val="1"/>
        </w:numPr>
        <w:rPr>
          <w:rFonts w:ascii="Comic Sans MS" w:hAnsi="Comic Sans MS"/>
        </w:rPr>
      </w:pPr>
      <w:r>
        <w:rPr>
          <w:rFonts w:ascii="Comic Sans MS" w:hAnsi="Comic Sans MS"/>
        </w:rPr>
        <w:t xml:space="preserve">Copy the Teacher Demonstration of Controls Data Table from the reading. </w:t>
      </w:r>
    </w:p>
    <w:p w:rsidR="00633891" w:rsidRDefault="00FE3D19" w:rsidP="00051103">
      <w:pPr>
        <w:pStyle w:val="ListParagraph"/>
        <w:numPr>
          <w:ilvl w:val="0"/>
          <w:numId w:val="1"/>
        </w:numPr>
        <w:rPr>
          <w:rFonts w:ascii="Comic Sans MS" w:hAnsi="Comic Sans MS"/>
        </w:rPr>
      </w:pPr>
      <w:r>
        <w:rPr>
          <w:rFonts w:ascii="Comic Sans MS" w:hAnsi="Comic Sans MS"/>
        </w:rPr>
        <w:t xml:space="preserve">Obtain a </w:t>
      </w:r>
      <w:r w:rsidRPr="00633891">
        <w:rPr>
          <w:rFonts w:ascii="Comic Sans MS" w:hAnsi="Comic Sans MS"/>
          <w:u w:val="single"/>
        </w:rPr>
        <w:t xml:space="preserve">250ml </w:t>
      </w:r>
      <w:r w:rsidR="00472637" w:rsidRPr="00633891">
        <w:rPr>
          <w:rFonts w:ascii="Comic Sans MS" w:hAnsi="Comic Sans MS"/>
          <w:u w:val="single"/>
        </w:rPr>
        <w:t>beaker</w:t>
      </w:r>
      <w:r w:rsidR="00472637">
        <w:rPr>
          <w:rFonts w:ascii="Comic Sans MS" w:hAnsi="Comic Sans MS"/>
        </w:rPr>
        <w:t xml:space="preserve"> with approximately 100</w:t>
      </w:r>
      <w:r>
        <w:rPr>
          <w:rFonts w:ascii="Comic Sans MS" w:hAnsi="Comic Sans MS"/>
        </w:rPr>
        <w:t>ml of potato extract</w:t>
      </w:r>
      <w:r w:rsidRPr="00C043D5">
        <w:rPr>
          <w:rFonts w:ascii="Comic Sans MS" w:hAnsi="Comic Sans MS"/>
        </w:rPr>
        <w:t xml:space="preserve">. </w:t>
      </w:r>
      <w:r>
        <w:rPr>
          <w:rFonts w:ascii="Comic Sans MS" w:hAnsi="Comic Sans MS"/>
        </w:rPr>
        <w:t xml:space="preserve">You </w:t>
      </w:r>
      <w:proofErr w:type="gramStart"/>
      <w:r>
        <w:rPr>
          <w:rFonts w:ascii="Comic Sans MS" w:hAnsi="Comic Sans MS"/>
        </w:rPr>
        <w:t>will be assigned</w:t>
      </w:r>
      <w:proofErr w:type="gramEnd"/>
      <w:r>
        <w:rPr>
          <w:rFonts w:ascii="Comic Sans MS" w:hAnsi="Comic Sans MS"/>
        </w:rPr>
        <w:t xml:space="preserve"> one of the en</w:t>
      </w:r>
      <w:r w:rsidR="00472637">
        <w:rPr>
          <w:rFonts w:ascii="Comic Sans MS" w:hAnsi="Comic Sans MS"/>
        </w:rPr>
        <w:t>zyme concentrations.</w:t>
      </w:r>
      <w:r w:rsidRPr="00C043D5">
        <w:rPr>
          <w:rFonts w:ascii="Comic Sans MS" w:hAnsi="Comic Sans MS"/>
        </w:rPr>
        <w:t xml:space="preserve"> </w:t>
      </w:r>
    </w:p>
    <w:p w:rsidR="00633891" w:rsidRDefault="00633891" w:rsidP="00051103">
      <w:pPr>
        <w:pStyle w:val="ListParagraph"/>
        <w:numPr>
          <w:ilvl w:val="0"/>
          <w:numId w:val="1"/>
        </w:numPr>
        <w:rPr>
          <w:rFonts w:ascii="Comic Sans MS" w:hAnsi="Comic Sans MS"/>
        </w:rPr>
      </w:pPr>
      <w:r>
        <w:rPr>
          <w:rFonts w:ascii="Comic Sans MS" w:hAnsi="Comic Sans MS"/>
        </w:rPr>
        <w:t xml:space="preserve">Put a funnel with a folded cheesecloth into the top of a </w:t>
      </w:r>
      <w:r w:rsidRPr="00633891">
        <w:rPr>
          <w:rFonts w:ascii="Comic Sans MS" w:hAnsi="Comic Sans MS"/>
          <w:b/>
        </w:rPr>
        <w:t>100ml graduated cylinder</w:t>
      </w:r>
      <w:r>
        <w:rPr>
          <w:rFonts w:ascii="Comic Sans MS" w:hAnsi="Comic Sans MS"/>
        </w:rPr>
        <w:t xml:space="preserve">. You will pour the potato extract directly into the graduated cylinder through the filtering system until you have reached the correct volume as indicated in the chart below. Add the correct amount of distilled water to the graduated cylinder. </w:t>
      </w:r>
    </w:p>
    <w:p w:rsidR="00FE3D19" w:rsidRDefault="00472637" w:rsidP="00051103">
      <w:pPr>
        <w:pStyle w:val="ListParagraph"/>
        <w:numPr>
          <w:ilvl w:val="0"/>
          <w:numId w:val="1"/>
        </w:numPr>
        <w:rPr>
          <w:rFonts w:ascii="Comic Sans MS" w:hAnsi="Comic Sans MS"/>
        </w:rPr>
      </w:pPr>
      <w:r>
        <w:rPr>
          <w:rFonts w:ascii="Comic Sans MS" w:hAnsi="Comic Sans MS"/>
        </w:rPr>
        <w:t>After creating</w:t>
      </w:r>
      <w:r w:rsidR="00FE3D19">
        <w:rPr>
          <w:rFonts w:ascii="Comic Sans MS" w:hAnsi="Comic Sans MS"/>
        </w:rPr>
        <w:t xml:space="preserve"> your enzyme concentration</w:t>
      </w:r>
      <w:r w:rsidR="00633891">
        <w:rPr>
          <w:rFonts w:ascii="Comic Sans MS" w:hAnsi="Comic Sans MS"/>
        </w:rPr>
        <w:t>,</w:t>
      </w:r>
      <w:r>
        <w:rPr>
          <w:rFonts w:ascii="Comic Sans MS" w:hAnsi="Comic Sans MS"/>
        </w:rPr>
        <w:t xml:space="preserve"> place the solution in a </w:t>
      </w:r>
      <w:r w:rsidRPr="00633891">
        <w:rPr>
          <w:rFonts w:ascii="Comic Sans MS" w:hAnsi="Comic Sans MS"/>
          <w:b/>
        </w:rPr>
        <w:t>100ml beaker</w:t>
      </w:r>
      <w:r>
        <w:rPr>
          <w:rFonts w:ascii="Comic Sans MS" w:hAnsi="Comic Sans MS"/>
        </w:rPr>
        <w:t>.</w:t>
      </w:r>
      <w:r w:rsidR="00FE3D19">
        <w:rPr>
          <w:rFonts w:ascii="Comic Sans MS" w:hAnsi="Comic Sans MS"/>
        </w:rPr>
        <w:t xml:space="preserve"> This is</w:t>
      </w:r>
      <w:r w:rsidR="00FE3D19" w:rsidRPr="00C043D5">
        <w:rPr>
          <w:rFonts w:ascii="Comic Sans MS" w:hAnsi="Comic Sans MS"/>
        </w:rPr>
        <w:t xml:space="preserve"> the </w:t>
      </w:r>
      <w:r w:rsidR="00FE3D19">
        <w:rPr>
          <w:rFonts w:ascii="Comic Sans MS" w:hAnsi="Comic Sans MS"/>
        </w:rPr>
        <w:t>beaker</w:t>
      </w:r>
      <w:r w:rsidR="00FE3D19" w:rsidRPr="00C043D5">
        <w:rPr>
          <w:rFonts w:ascii="Comic Sans MS" w:hAnsi="Comic Sans MS"/>
        </w:rPr>
        <w:t xml:space="preserve"> that you will soak your filter paper in. </w:t>
      </w:r>
    </w:p>
    <w:p w:rsidR="00FE3D19" w:rsidRDefault="00FE3D19" w:rsidP="00051103">
      <w:pPr>
        <w:pStyle w:val="ListParagraph"/>
        <w:rPr>
          <w:rFonts w:ascii="Comic Sans MS" w:hAnsi="Comic Sans M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2"/>
        <w:gridCol w:w="2952"/>
        <w:gridCol w:w="2952"/>
      </w:tblGrid>
      <w:tr w:rsidR="00FE3D19" w:rsidRPr="00E27739" w:rsidTr="00672135">
        <w:trPr>
          <w:jc w:val="center"/>
        </w:trPr>
        <w:tc>
          <w:tcPr>
            <w:tcW w:w="2952" w:type="dxa"/>
            <w:vAlign w:val="center"/>
          </w:tcPr>
          <w:p w:rsidR="00FE3D19" w:rsidRDefault="00FE3D19" w:rsidP="00672135">
            <w:pPr>
              <w:jc w:val="center"/>
              <w:rPr>
                <w:rFonts w:ascii="Comic Sans MS" w:hAnsi="Comic Sans MS"/>
              </w:rPr>
            </w:pPr>
            <w:r>
              <w:rPr>
                <w:rFonts w:ascii="Comic Sans MS" w:hAnsi="Comic Sans MS"/>
              </w:rPr>
              <w:t xml:space="preserve">Enzyme Concentration </w:t>
            </w:r>
          </w:p>
          <w:p w:rsidR="00FE3D19" w:rsidRPr="00E27739" w:rsidRDefault="00FE3D19" w:rsidP="00672135">
            <w:pPr>
              <w:jc w:val="center"/>
              <w:rPr>
                <w:rFonts w:ascii="Comic Sans MS" w:hAnsi="Comic Sans MS"/>
              </w:rPr>
            </w:pPr>
            <w:r>
              <w:rPr>
                <w:rFonts w:ascii="Comic Sans MS" w:hAnsi="Comic Sans MS"/>
              </w:rPr>
              <w:t>Reaction Cups</w:t>
            </w:r>
          </w:p>
        </w:tc>
        <w:tc>
          <w:tcPr>
            <w:tcW w:w="2952" w:type="dxa"/>
            <w:vAlign w:val="center"/>
          </w:tcPr>
          <w:p w:rsidR="00FE3D19" w:rsidRPr="00E27739" w:rsidRDefault="00FE3D19" w:rsidP="00672135">
            <w:pPr>
              <w:jc w:val="center"/>
              <w:rPr>
                <w:rFonts w:ascii="Comic Sans MS" w:hAnsi="Comic Sans MS"/>
              </w:rPr>
            </w:pPr>
            <w:r w:rsidRPr="00E27739">
              <w:rPr>
                <w:rFonts w:ascii="Comic Sans MS" w:hAnsi="Comic Sans MS"/>
              </w:rPr>
              <w:t>Volume of Enzyme</w:t>
            </w:r>
          </w:p>
          <w:p w:rsidR="00FE3D19" w:rsidRPr="00E27739" w:rsidRDefault="00FE3D19" w:rsidP="00672135">
            <w:pPr>
              <w:jc w:val="center"/>
              <w:rPr>
                <w:rFonts w:ascii="Comic Sans MS" w:hAnsi="Comic Sans MS"/>
              </w:rPr>
            </w:pPr>
            <w:r w:rsidRPr="00E27739">
              <w:rPr>
                <w:rFonts w:ascii="Comic Sans MS" w:hAnsi="Comic Sans MS"/>
              </w:rPr>
              <w:t>(potato extract)</w:t>
            </w:r>
          </w:p>
        </w:tc>
        <w:tc>
          <w:tcPr>
            <w:tcW w:w="2952" w:type="dxa"/>
            <w:vAlign w:val="center"/>
          </w:tcPr>
          <w:p w:rsidR="00FE3D19" w:rsidRPr="00E27739" w:rsidRDefault="00FE3D19" w:rsidP="00672135">
            <w:pPr>
              <w:jc w:val="center"/>
              <w:rPr>
                <w:rFonts w:ascii="Comic Sans MS" w:hAnsi="Comic Sans MS"/>
              </w:rPr>
            </w:pPr>
            <w:r w:rsidRPr="00E27739">
              <w:rPr>
                <w:rFonts w:ascii="Comic Sans MS" w:hAnsi="Comic Sans MS"/>
              </w:rPr>
              <w:t>Volume of water</w:t>
            </w:r>
          </w:p>
        </w:tc>
      </w:tr>
      <w:tr w:rsidR="00FE3D19" w:rsidRPr="00E27739" w:rsidTr="00672135">
        <w:trPr>
          <w:jc w:val="center"/>
        </w:trPr>
        <w:tc>
          <w:tcPr>
            <w:tcW w:w="2952" w:type="dxa"/>
            <w:vAlign w:val="center"/>
          </w:tcPr>
          <w:p w:rsidR="00FE3D19" w:rsidRPr="00E27739" w:rsidRDefault="00FE3D19" w:rsidP="00672135">
            <w:pPr>
              <w:jc w:val="center"/>
              <w:rPr>
                <w:rFonts w:ascii="Comic Sans MS" w:hAnsi="Comic Sans MS"/>
              </w:rPr>
            </w:pPr>
            <w:r>
              <w:rPr>
                <w:rFonts w:ascii="Comic Sans MS" w:hAnsi="Comic Sans MS"/>
              </w:rPr>
              <w:t>1 (</w:t>
            </w:r>
            <w:r w:rsidRPr="00E27739">
              <w:rPr>
                <w:rFonts w:ascii="Comic Sans MS" w:hAnsi="Comic Sans MS"/>
              </w:rPr>
              <w:t>20%</w:t>
            </w:r>
            <w:r>
              <w:rPr>
                <w:rFonts w:ascii="Comic Sans MS" w:hAnsi="Comic Sans MS"/>
              </w:rPr>
              <w:t>)</w:t>
            </w:r>
          </w:p>
        </w:tc>
        <w:tc>
          <w:tcPr>
            <w:tcW w:w="2952" w:type="dxa"/>
            <w:vAlign w:val="center"/>
          </w:tcPr>
          <w:p w:rsidR="00FE3D19" w:rsidRPr="00E27739" w:rsidRDefault="00FE3D19" w:rsidP="00672135">
            <w:pPr>
              <w:jc w:val="center"/>
              <w:rPr>
                <w:rFonts w:ascii="Comic Sans MS" w:hAnsi="Comic Sans MS"/>
              </w:rPr>
            </w:pPr>
            <w:r w:rsidRPr="00E27739">
              <w:rPr>
                <w:rFonts w:ascii="Comic Sans MS" w:hAnsi="Comic Sans MS"/>
              </w:rPr>
              <w:t>8ml</w:t>
            </w:r>
          </w:p>
        </w:tc>
        <w:tc>
          <w:tcPr>
            <w:tcW w:w="2952" w:type="dxa"/>
            <w:vAlign w:val="center"/>
          </w:tcPr>
          <w:p w:rsidR="00FE3D19" w:rsidRPr="00E27739" w:rsidRDefault="00FE3D19" w:rsidP="00672135">
            <w:pPr>
              <w:jc w:val="center"/>
              <w:rPr>
                <w:rFonts w:ascii="Comic Sans MS" w:hAnsi="Comic Sans MS"/>
              </w:rPr>
            </w:pPr>
            <w:r w:rsidRPr="00E27739">
              <w:rPr>
                <w:rFonts w:ascii="Comic Sans MS" w:hAnsi="Comic Sans MS"/>
              </w:rPr>
              <w:t>32ml</w:t>
            </w:r>
          </w:p>
        </w:tc>
      </w:tr>
      <w:tr w:rsidR="00FE3D19" w:rsidRPr="00E27739" w:rsidTr="00672135">
        <w:trPr>
          <w:jc w:val="center"/>
        </w:trPr>
        <w:tc>
          <w:tcPr>
            <w:tcW w:w="2952" w:type="dxa"/>
            <w:vAlign w:val="center"/>
          </w:tcPr>
          <w:p w:rsidR="00FE3D19" w:rsidRPr="00E27739" w:rsidRDefault="00FE3D19" w:rsidP="00672135">
            <w:pPr>
              <w:jc w:val="center"/>
              <w:rPr>
                <w:rFonts w:ascii="Comic Sans MS" w:hAnsi="Comic Sans MS"/>
              </w:rPr>
            </w:pPr>
            <w:r>
              <w:rPr>
                <w:rFonts w:ascii="Comic Sans MS" w:hAnsi="Comic Sans MS"/>
              </w:rPr>
              <w:t>2 (</w:t>
            </w:r>
            <w:r w:rsidRPr="00E27739">
              <w:rPr>
                <w:rFonts w:ascii="Comic Sans MS" w:hAnsi="Comic Sans MS"/>
              </w:rPr>
              <w:t>40%</w:t>
            </w:r>
            <w:r>
              <w:rPr>
                <w:rFonts w:ascii="Comic Sans MS" w:hAnsi="Comic Sans MS"/>
              </w:rPr>
              <w:t>)</w:t>
            </w:r>
          </w:p>
        </w:tc>
        <w:tc>
          <w:tcPr>
            <w:tcW w:w="2952" w:type="dxa"/>
            <w:vAlign w:val="center"/>
          </w:tcPr>
          <w:p w:rsidR="00FE3D19" w:rsidRPr="00E27739" w:rsidRDefault="00FE3D19" w:rsidP="00672135">
            <w:pPr>
              <w:jc w:val="center"/>
              <w:rPr>
                <w:rFonts w:ascii="Comic Sans MS" w:hAnsi="Comic Sans MS"/>
              </w:rPr>
            </w:pPr>
            <w:r w:rsidRPr="00E27739">
              <w:rPr>
                <w:rFonts w:ascii="Comic Sans MS" w:hAnsi="Comic Sans MS"/>
              </w:rPr>
              <w:t>16ml</w:t>
            </w:r>
          </w:p>
        </w:tc>
        <w:tc>
          <w:tcPr>
            <w:tcW w:w="2952" w:type="dxa"/>
            <w:vAlign w:val="center"/>
          </w:tcPr>
          <w:p w:rsidR="00FE3D19" w:rsidRPr="00E27739" w:rsidRDefault="00FE3D19" w:rsidP="00672135">
            <w:pPr>
              <w:jc w:val="center"/>
              <w:rPr>
                <w:rFonts w:ascii="Comic Sans MS" w:hAnsi="Comic Sans MS"/>
              </w:rPr>
            </w:pPr>
            <w:r w:rsidRPr="00E27739">
              <w:rPr>
                <w:rFonts w:ascii="Comic Sans MS" w:hAnsi="Comic Sans MS"/>
              </w:rPr>
              <w:t>24ml</w:t>
            </w:r>
          </w:p>
        </w:tc>
      </w:tr>
      <w:tr w:rsidR="00FE3D19" w:rsidRPr="00E27739" w:rsidTr="00672135">
        <w:trPr>
          <w:jc w:val="center"/>
        </w:trPr>
        <w:tc>
          <w:tcPr>
            <w:tcW w:w="2952" w:type="dxa"/>
            <w:vAlign w:val="center"/>
          </w:tcPr>
          <w:p w:rsidR="00FE3D19" w:rsidRPr="00E27739" w:rsidRDefault="00FE3D19" w:rsidP="00672135">
            <w:pPr>
              <w:jc w:val="center"/>
              <w:rPr>
                <w:rFonts w:ascii="Comic Sans MS" w:hAnsi="Comic Sans MS"/>
              </w:rPr>
            </w:pPr>
            <w:r>
              <w:rPr>
                <w:rFonts w:ascii="Comic Sans MS" w:hAnsi="Comic Sans MS"/>
              </w:rPr>
              <w:t>3 (</w:t>
            </w:r>
            <w:r w:rsidRPr="00E27739">
              <w:rPr>
                <w:rFonts w:ascii="Comic Sans MS" w:hAnsi="Comic Sans MS"/>
              </w:rPr>
              <w:t>60%</w:t>
            </w:r>
            <w:r>
              <w:rPr>
                <w:rFonts w:ascii="Comic Sans MS" w:hAnsi="Comic Sans MS"/>
              </w:rPr>
              <w:t>)</w:t>
            </w:r>
          </w:p>
        </w:tc>
        <w:tc>
          <w:tcPr>
            <w:tcW w:w="2952" w:type="dxa"/>
            <w:vAlign w:val="center"/>
          </w:tcPr>
          <w:p w:rsidR="00FE3D19" w:rsidRPr="00E27739" w:rsidRDefault="00FE3D19" w:rsidP="00672135">
            <w:pPr>
              <w:jc w:val="center"/>
              <w:rPr>
                <w:rFonts w:ascii="Comic Sans MS" w:hAnsi="Comic Sans MS"/>
              </w:rPr>
            </w:pPr>
            <w:r w:rsidRPr="00E27739">
              <w:rPr>
                <w:rFonts w:ascii="Comic Sans MS" w:hAnsi="Comic Sans MS"/>
              </w:rPr>
              <w:t>24ml</w:t>
            </w:r>
          </w:p>
        </w:tc>
        <w:tc>
          <w:tcPr>
            <w:tcW w:w="2952" w:type="dxa"/>
            <w:vAlign w:val="center"/>
          </w:tcPr>
          <w:p w:rsidR="00FE3D19" w:rsidRPr="00E27739" w:rsidRDefault="00FE3D19" w:rsidP="00672135">
            <w:pPr>
              <w:jc w:val="center"/>
              <w:rPr>
                <w:rFonts w:ascii="Comic Sans MS" w:hAnsi="Comic Sans MS"/>
              </w:rPr>
            </w:pPr>
            <w:r w:rsidRPr="00E27739">
              <w:rPr>
                <w:rFonts w:ascii="Comic Sans MS" w:hAnsi="Comic Sans MS"/>
              </w:rPr>
              <w:t>16ml</w:t>
            </w:r>
          </w:p>
        </w:tc>
      </w:tr>
      <w:tr w:rsidR="00FE3D19" w:rsidRPr="00E27739" w:rsidTr="00672135">
        <w:trPr>
          <w:jc w:val="center"/>
        </w:trPr>
        <w:tc>
          <w:tcPr>
            <w:tcW w:w="2952" w:type="dxa"/>
            <w:vAlign w:val="center"/>
          </w:tcPr>
          <w:p w:rsidR="00FE3D19" w:rsidRPr="00E27739" w:rsidRDefault="00FE3D19" w:rsidP="00672135">
            <w:pPr>
              <w:jc w:val="center"/>
              <w:rPr>
                <w:rFonts w:ascii="Comic Sans MS" w:hAnsi="Comic Sans MS"/>
              </w:rPr>
            </w:pPr>
            <w:r>
              <w:rPr>
                <w:rFonts w:ascii="Comic Sans MS" w:hAnsi="Comic Sans MS"/>
              </w:rPr>
              <w:t>4 (</w:t>
            </w:r>
            <w:r w:rsidRPr="00E27739">
              <w:rPr>
                <w:rFonts w:ascii="Comic Sans MS" w:hAnsi="Comic Sans MS"/>
              </w:rPr>
              <w:t>80%</w:t>
            </w:r>
            <w:r>
              <w:rPr>
                <w:rFonts w:ascii="Comic Sans MS" w:hAnsi="Comic Sans MS"/>
              </w:rPr>
              <w:t>)</w:t>
            </w:r>
          </w:p>
        </w:tc>
        <w:tc>
          <w:tcPr>
            <w:tcW w:w="2952" w:type="dxa"/>
            <w:vAlign w:val="center"/>
          </w:tcPr>
          <w:p w:rsidR="00FE3D19" w:rsidRPr="00E27739" w:rsidRDefault="00FE3D19" w:rsidP="00672135">
            <w:pPr>
              <w:jc w:val="center"/>
              <w:rPr>
                <w:rFonts w:ascii="Comic Sans MS" w:hAnsi="Comic Sans MS"/>
              </w:rPr>
            </w:pPr>
            <w:r w:rsidRPr="00E27739">
              <w:rPr>
                <w:rFonts w:ascii="Comic Sans MS" w:hAnsi="Comic Sans MS"/>
              </w:rPr>
              <w:t>32ml</w:t>
            </w:r>
          </w:p>
        </w:tc>
        <w:tc>
          <w:tcPr>
            <w:tcW w:w="2952" w:type="dxa"/>
            <w:vAlign w:val="center"/>
          </w:tcPr>
          <w:p w:rsidR="00FE3D19" w:rsidRPr="00E27739" w:rsidRDefault="00FE3D19" w:rsidP="00672135">
            <w:pPr>
              <w:jc w:val="center"/>
              <w:rPr>
                <w:rFonts w:ascii="Comic Sans MS" w:hAnsi="Comic Sans MS"/>
              </w:rPr>
            </w:pPr>
            <w:r w:rsidRPr="00E27739">
              <w:rPr>
                <w:rFonts w:ascii="Comic Sans MS" w:hAnsi="Comic Sans MS"/>
              </w:rPr>
              <w:t>8ml</w:t>
            </w:r>
          </w:p>
        </w:tc>
      </w:tr>
      <w:tr w:rsidR="00FE3D19" w:rsidRPr="00E27739" w:rsidTr="00672135">
        <w:trPr>
          <w:jc w:val="center"/>
        </w:trPr>
        <w:tc>
          <w:tcPr>
            <w:tcW w:w="2952" w:type="dxa"/>
            <w:vAlign w:val="center"/>
          </w:tcPr>
          <w:p w:rsidR="00FE3D19" w:rsidRPr="00E27739" w:rsidRDefault="00FE3D19" w:rsidP="00672135">
            <w:pPr>
              <w:jc w:val="center"/>
              <w:rPr>
                <w:rFonts w:ascii="Comic Sans MS" w:hAnsi="Comic Sans MS"/>
              </w:rPr>
            </w:pPr>
            <w:r>
              <w:rPr>
                <w:rFonts w:ascii="Comic Sans MS" w:hAnsi="Comic Sans MS"/>
              </w:rPr>
              <w:t>5 (</w:t>
            </w:r>
            <w:r w:rsidRPr="00E27739">
              <w:rPr>
                <w:rFonts w:ascii="Comic Sans MS" w:hAnsi="Comic Sans MS"/>
              </w:rPr>
              <w:t>100%</w:t>
            </w:r>
            <w:r>
              <w:rPr>
                <w:rFonts w:ascii="Comic Sans MS" w:hAnsi="Comic Sans MS"/>
              </w:rPr>
              <w:t>)</w:t>
            </w:r>
          </w:p>
        </w:tc>
        <w:tc>
          <w:tcPr>
            <w:tcW w:w="2952" w:type="dxa"/>
            <w:vAlign w:val="center"/>
          </w:tcPr>
          <w:p w:rsidR="00FE3D19" w:rsidRPr="00E27739" w:rsidRDefault="00FE3D19" w:rsidP="00672135">
            <w:pPr>
              <w:jc w:val="center"/>
              <w:rPr>
                <w:rFonts w:ascii="Comic Sans MS" w:hAnsi="Comic Sans MS"/>
              </w:rPr>
            </w:pPr>
            <w:r w:rsidRPr="00E27739">
              <w:rPr>
                <w:rFonts w:ascii="Comic Sans MS" w:hAnsi="Comic Sans MS"/>
              </w:rPr>
              <w:t>40ml</w:t>
            </w:r>
          </w:p>
        </w:tc>
        <w:tc>
          <w:tcPr>
            <w:tcW w:w="2952" w:type="dxa"/>
            <w:vAlign w:val="center"/>
          </w:tcPr>
          <w:p w:rsidR="00FE3D19" w:rsidRPr="00E27739" w:rsidRDefault="00FE3D19" w:rsidP="00672135">
            <w:pPr>
              <w:jc w:val="center"/>
              <w:rPr>
                <w:rFonts w:ascii="Comic Sans MS" w:hAnsi="Comic Sans MS"/>
              </w:rPr>
            </w:pPr>
            <w:r w:rsidRPr="00E27739">
              <w:rPr>
                <w:rFonts w:ascii="Comic Sans MS" w:hAnsi="Comic Sans MS"/>
              </w:rPr>
              <w:t>0ml</w:t>
            </w:r>
          </w:p>
        </w:tc>
      </w:tr>
    </w:tbl>
    <w:p w:rsidR="00FE3D19" w:rsidRDefault="00FE3D19" w:rsidP="00051103">
      <w:pPr>
        <w:pStyle w:val="ListParagraph"/>
        <w:rPr>
          <w:rFonts w:ascii="Comic Sans MS" w:hAnsi="Comic Sans MS"/>
        </w:rPr>
      </w:pPr>
    </w:p>
    <w:p w:rsidR="00FE3D19" w:rsidRDefault="00FE3D19" w:rsidP="00051103">
      <w:pPr>
        <w:pStyle w:val="ListParagraph"/>
        <w:numPr>
          <w:ilvl w:val="0"/>
          <w:numId w:val="1"/>
        </w:numPr>
        <w:rPr>
          <w:rFonts w:ascii="Comic Sans MS" w:hAnsi="Comic Sans MS"/>
        </w:rPr>
      </w:pPr>
      <w:r w:rsidRPr="00C043D5">
        <w:rPr>
          <w:rFonts w:ascii="Comic Sans MS" w:hAnsi="Comic Sans MS"/>
        </w:rPr>
        <w:t xml:space="preserve">Obtain a </w:t>
      </w:r>
      <w:r w:rsidR="00633891" w:rsidRPr="00633891">
        <w:rPr>
          <w:rFonts w:ascii="Comic Sans MS" w:hAnsi="Comic Sans MS"/>
          <w:b/>
        </w:rPr>
        <w:t>50</w:t>
      </w:r>
      <w:r w:rsidRPr="00633891">
        <w:rPr>
          <w:rFonts w:ascii="Comic Sans MS" w:hAnsi="Comic Sans MS"/>
          <w:b/>
        </w:rPr>
        <w:t>ml beaker</w:t>
      </w:r>
      <w:r w:rsidRPr="00C043D5">
        <w:rPr>
          <w:rFonts w:ascii="Comic Sans MS" w:hAnsi="Comic Sans MS"/>
        </w:rPr>
        <w:t xml:space="preserve"> with 30 </w:t>
      </w:r>
      <w:proofErr w:type="spellStart"/>
      <w:r w:rsidRPr="00C043D5">
        <w:rPr>
          <w:rFonts w:ascii="Comic Sans MS" w:hAnsi="Comic Sans MS"/>
        </w:rPr>
        <w:t>mls</w:t>
      </w:r>
      <w:proofErr w:type="spellEnd"/>
      <w:r w:rsidRPr="00C043D5">
        <w:rPr>
          <w:rFonts w:ascii="Comic Sans MS" w:hAnsi="Comic Sans MS"/>
        </w:rPr>
        <w:t xml:space="preserve"> of </w:t>
      </w:r>
      <w:r w:rsidRPr="00C043D5">
        <w:rPr>
          <w:rFonts w:ascii="Comic Sans MS" w:hAnsi="Comic Sans MS"/>
          <w:b/>
        </w:rPr>
        <w:t>hydrogen peroxide</w:t>
      </w:r>
      <w:r w:rsidRPr="00C043D5">
        <w:rPr>
          <w:rFonts w:ascii="Comic Sans MS" w:hAnsi="Comic Sans MS"/>
        </w:rPr>
        <w:t xml:space="preserve">. This is your </w:t>
      </w:r>
      <w:r w:rsidRPr="00C043D5">
        <w:rPr>
          <w:rFonts w:ascii="Comic Sans MS" w:hAnsi="Comic Sans MS"/>
          <w:b/>
        </w:rPr>
        <w:t>substrate</w:t>
      </w:r>
      <w:r w:rsidRPr="00C043D5">
        <w:rPr>
          <w:rFonts w:ascii="Comic Sans MS" w:hAnsi="Comic Sans MS"/>
        </w:rPr>
        <w:t xml:space="preserve"> for the lab. </w:t>
      </w:r>
      <w:r>
        <w:rPr>
          <w:rFonts w:ascii="Comic Sans MS" w:hAnsi="Comic Sans MS"/>
          <w:i/>
        </w:rPr>
        <w:t>This is</w:t>
      </w:r>
      <w:r w:rsidRPr="00C043D5">
        <w:rPr>
          <w:rFonts w:ascii="Comic Sans MS" w:hAnsi="Comic Sans MS"/>
          <w:i/>
        </w:rPr>
        <w:t xml:space="preserve"> your reaction beaker</w:t>
      </w:r>
      <w:r w:rsidRPr="00C043D5">
        <w:rPr>
          <w:rFonts w:ascii="Comic Sans MS" w:hAnsi="Comic Sans MS"/>
        </w:rPr>
        <w:t>.</w:t>
      </w:r>
    </w:p>
    <w:p w:rsidR="00FE3D19" w:rsidRPr="00C043D5" w:rsidRDefault="00FE3D19" w:rsidP="00051103">
      <w:pPr>
        <w:pStyle w:val="ListParagraph"/>
        <w:numPr>
          <w:ilvl w:val="0"/>
          <w:numId w:val="1"/>
        </w:numPr>
        <w:rPr>
          <w:rFonts w:ascii="Comic Sans MS" w:hAnsi="Comic Sans MS"/>
        </w:rPr>
      </w:pPr>
      <w:r>
        <w:rPr>
          <w:rFonts w:ascii="Comic Sans MS" w:hAnsi="Comic Sans MS"/>
        </w:rPr>
        <w:t xml:space="preserve">Collect five filter paper disks in a clean </w:t>
      </w:r>
      <w:r w:rsidR="00633891">
        <w:rPr>
          <w:rFonts w:ascii="Comic Sans MS" w:hAnsi="Comic Sans MS"/>
        </w:rPr>
        <w:t xml:space="preserve">glass </w:t>
      </w:r>
      <w:r>
        <w:rPr>
          <w:rFonts w:ascii="Comic Sans MS" w:hAnsi="Comic Sans MS"/>
        </w:rPr>
        <w:t>petri dish.</w:t>
      </w:r>
    </w:p>
    <w:p w:rsidR="00FE3D19" w:rsidRDefault="00FE3D19" w:rsidP="00051103">
      <w:pPr>
        <w:numPr>
          <w:ilvl w:val="0"/>
          <w:numId w:val="1"/>
        </w:numPr>
        <w:rPr>
          <w:rFonts w:ascii="Comic Sans MS" w:hAnsi="Comic Sans MS"/>
        </w:rPr>
      </w:pPr>
      <w:r>
        <w:rPr>
          <w:rFonts w:ascii="Comic Sans MS" w:hAnsi="Comic Sans MS"/>
        </w:rPr>
        <w:t>Pick up a disk with clean forceps. Using the forceps, dunk the disk in your enzyme extract for FIVE seconds, until the disk is uniformly moistened. Gently shake off any excess.</w:t>
      </w:r>
    </w:p>
    <w:p w:rsidR="00FE3D19" w:rsidRDefault="00FE3D19" w:rsidP="00051103">
      <w:pPr>
        <w:numPr>
          <w:ilvl w:val="0"/>
          <w:numId w:val="1"/>
        </w:numPr>
        <w:rPr>
          <w:rFonts w:ascii="Comic Sans MS" w:hAnsi="Comic Sans MS"/>
        </w:rPr>
      </w:pPr>
      <w:r>
        <w:rPr>
          <w:rFonts w:ascii="Comic Sans MS" w:hAnsi="Comic Sans MS"/>
        </w:rPr>
        <w:t>One person should watch the clock and other should watch the disk. You will be recording the number of seconds it takes for the disk to reach the top of the liquid.</w:t>
      </w:r>
    </w:p>
    <w:p w:rsidR="00FE3D19" w:rsidRDefault="00FE3D19" w:rsidP="00051103">
      <w:pPr>
        <w:numPr>
          <w:ilvl w:val="1"/>
          <w:numId w:val="1"/>
        </w:numPr>
        <w:rPr>
          <w:rFonts w:ascii="Comic Sans MS" w:hAnsi="Comic Sans MS"/>
        </w:rPr>
      </w:pPr>
      <w:r>
        <w:rPr>
          <w:rFonts w:ascii="Comic Sans MS" w:hAnsi="Comic Sans MS"/>
        </w:rPr>
        <w:t xml:space="preserve">Place your soaked disc </w:t>
      </w:r>
      <w:r w:rsidRPr="00472637">
        <w:rPr>
          <w:rFonts w:ascii="Comic Sans MS" w:hAnsi="Comic Sans MS"/>
          <w:b/>
        </w:rPr>
        <w:t>flat on the bottom</w:t>
      </w:r>
      <w:r>
        <w:rPr>
          <w:rFonts w:ascii="Comic Sans MS" w:hAnsi="Comic Sans MS"/>
        </w:rPr>
        <w:t xml:space="preserve"> of the reaction beaker. </w:t>
      </w:r>
    </w:p>
    <w:p w:rsidR="00FE3D19" w:rsidRDefault="00FE3D19" w:rsidP="00051103">
      <w:pPr>
        <w:numPr>
          <w:ilvl w:val="1"/>
          <w:numId w:val="1"/>
        </w:numPr>
        <w:rPr>
          <w:rFonts w:ascii="Comic Sans MS" w:hAnsi="Comic Sans MS"/>
        </w:rPr>
      </w:pPr>
      <w:r>
        <w:rPr>
          <w:rFonts w:ascii="Comic Sans MS" w:hAnsi="Comic Sans MS"/>
        </w:rPr>
        <w:t xml:space="preserve">Watch the filter disk. You should see tiny bubbles of oxygen being released as the catalase breaks the hydrogen peroxide into hydrogen and oxygen. </w:t>
      </w:r>
    </w:p>
    <w:p w:rsidR="00FE3D19" w:rsidRDefault="00FE3D19" w:rsidP="00051103">
      <w:pPr>
        <w:numPr>
          <w:ilvl w:val="1"/>
          <w:numId w:val="1"/>
        </w:numPr>
        <w:rPr>
          <w:rFonts w:ascii="Comic Sans MS" w:hAnsi="Comic Sans MS"/>
        </w:rPr>
      </w:pPr>
      <w:r>
        <w:rPr>
          <w:rFonts w:ascii="Comic Sans MS" w:hAnsi="Comic Sans MS"/>
        </w:rPr>
        <w:t>As soon as the disc reaches the top of the liquid call time and record. Be precise in your measurements.</w:t>
      </w:r>
    </w:p>
    <w:p w:rsidR="00FE3D19" w:rsidRDefault="00FE3D19" w:rsidP="00051103">
      <w:pPr>
        <w:numPr>
          <w:ilvl w:val="1"/>
          <w:numId w:val="1"/>
        </w:numPr>
        <w:rPr>
          <w:rFonts w:ascii="Comic Sans MS" w:hAnsi="Comic Sans MS"/>
        </w:rPr>
      </w:pPr>
      <w:r>
        <w:rPr>
          <w:rFonts w:ascii="Comic Sans MS" w:hAnsi="Comic Sans MS"/>
        </w:rPr>
        <w:t xml:space="preserve">Remove the disc </w:t>
      </w:r>
      <w:r w:rsidR="00472637" w:rsidRPr="00633891">
        <w:rPr>
          <w:rFonts w:ascii="Comic Sans MS" w:hAnsi="Comic Sans MS"/>
          <w:b/>
        </w:rPr>
        <w:t>immediately</w:t>
      </w:r>
      <w:r w:rsidR="00472637">
        <w:rPr>
          <w:rFonts w:ascii="Comic Sans MS" w:hAnsi="Comic Sans MS"/>
        </w:rPr>
        <w:t xml:space="preserve"> </w:t>
      </w:r>
      <w:r>
        <w:rPr>
          <w:rFonts w:ascii="Comic Sans MS" w:hAnsi="Comic Sans MS"/>
        </w:rPr>
        <w:t>and discard it.</w:t>
      </w:r>
      <w:r w:rsidR="00633891">
        <w:rPr>
          <w:rFonts w:ascii="Comic Sans MS" w:hAnsi="Comic Sans MS"/>
        </w:rPr>
        <w:t xml:space="preserve"> DO NOT throw out the hydrogen peroxide.</w:t>
      </w:r>
    </w:p>
    <w:p w:rsidR="00FE3D19" w:rsidRDefault="00FE3D19" w:rsidP="00051103">
      <w:pPr>
        <w:numPr>
          <w:ilvl w:val="0"/>
          <w:numId w:val="1"/>
        </w:numPr>
        <w:rPr>
          <w:rFonts w:ascii="Comic Sans MS" w:hAnsi="Comic Sans MS"/>
        </w:rPr>
      </w:pPr>
      <w:r>
        <w:rPr>
          <w:rFonts w:ascii="Comic Sans MS" w:hAnsi="Comic Sans MS"/>
        </w:rPr>
        <w:t>You will repeat steps 3 and</w:t>
      </w:r>
      <w:r w:rsidR="00472637">
        <w:rPr>
          <w:rFonts w:ascii="Comic Sans MS" w:hAnsi="Comic Sans MS"/>
        </w:rPr>
        <w:t xml:space="preserve"> 4, five times and calculate an</w:t>
      </w:r>
      <w:r>
        <w:rPr>
          <w:rFonts w:ascii="Comic Sans MS" w:hAnsi="Comic Sans MS"/>
        </w:rPr>
        <w:t xml:space="preserve"> average.</w:t>
      </w:r>
    </w:p>
    <w:p w:rsidR="00633891" w:rsidRDefault="00633891" w:rsidP="00051103">
      <w:pPr>
        <w:numPr>
          <w:ilvl w:val="0"/>
          <w:numId w:val="1"/>
        </w:numPr>
        <w:rPr>
          <w:rFonts w:ascii="Comic Sans MS" w:hAnsi="Comic Sans MS"/>
        </w:rPr>
      </w:pPr>
      <w:r>
        <w:rPr>
          <w:rFonts w:ascii="Comic Sans MS" w:hAnsi="Comic Sans MS"/>
        </w:rPr>
        <w:t xml:space="preserve"> Put the potato solids from the cheesecloth into the trash and </w:t>
      </w:r>
      <w:r w:rsidRPr="00633891">
        <w:rPr>
          <w:rFonts w:ascii="Comic Sans MS" w:hAnsi="Comic Sans MS"/>
          <w:b/>
        </w:rPr>
        <w:t>rinse out the cheesecloth</w:t>
      </w:r>
      <w:r>
        <w:rPr>
          <w:rFonts w:ascii="Comic Sans MS" w:hAnsi="Comic Sans MS"/>
        </w:rPr>
        <w:t>. Flatten and</w:t>
      </w:r>
      <w:bookmarkStart w:id="0" w:name="_GoBack"/>
      <w:bookmarkEnd w:id="0"/>
      <w:r>
        <w:rPr>
          <w:rFonts w:ascii="Comic Sans MS" w:hAnsi="Comic Sans MS"/>
        </w:rPr>
        <w:t xml:space="preserve"> hang on the pegs above the sink.</w:t>
      </w:r>
    </w:p>
    <w:p w:rsidR="00FE3D19" w:rsidRDefault="00FE3D19" w:rsidP="00051103">
      <w:pPr>
        <w:pStyle w:val="ListParagraph"/>
        <w:numPr>
          <w:ilvl w:val="0"/>
          <w:numId w:val="1"/>
        </w:numPr>
        <w:rPr>
          <w:rFonts w:ascii="Comic Sans MS" w:hAnsi="Comic Sans MS"/>
        </w:rPr>
      </w:pPr>
      <w:r>
        <w:rPr>
          <w:rFonts w:ascii="Comic Sans MS" w:hAnsi="Comic Sans MS"/>
        </w:rPr>
        <w:t>Write your average</w:t>
      </w:r>
      <w:r w:rsidRPr="008010AF">
        <w:rPr>
          <w:rFonts w:ascii="Comic Sans MS" w:hAnsi="Comic Sans MS"/>
        </w:rPr>
        <w:t xml:space="preserve"> on the class data table in the front of the room. </w:t>
      </w:r>
      <w:r>
        <w:rPr>
          <w:rFonts w:ascii="Comic Sans MS" w:hAnsi="Comic Sans MS"/>
        </w:rPr>
        <w:t>The final class data will be posted online.</w:t>
      </w:r>
    </w:p>
    <w:p w:rsidR="00FE3D19" w:rsidRPr="00C043D5" w:rsidRDefault="00FE3D19" w:rsidP="00051103">
      <w:pPr>
        <w:pStyle w:val="ListParagraph"/>
        <w:numPr>
          <w:ilvl w:val="0"/>
          <w:numId w:val="1"/>
        </w:numPr>
        <w:rPr>
          <w:rFonts w:ascii="Comic Sans MS" w:hAnsi="Comic Sans MS"/>
        </w:rPr>
      </w:pPr>
      <w:r>
        <w:rPr>
          <w:rFonts w:ascii="Comic Sans MS" w:hAnsi="Comic Sans MS"/>
        </w:rPr>
        <w:t xml:space="preserve">Create a </w:t>
      </w:r>
      <w:r w:rsidRPr="00472637">
        <w:rPr>
          <w:rFonts w:ascii="Comic Sans MS" w:hAnsi="Comic Sans MS"/>
          <w:b/>
        </w:rPr>
        <w:t>computer generated graph</w:t>
      </w:r>
      <w:r>
        <w:rPr>
          <w:rFonts w:ascii="Comic Sans MS" w:hAnsi="Comic Sans MS"/>
        </w:rPr>
        <w:t xml:space="preserve"> of this data.</w:t>
      </w:r>
      <w:r w:rsidR="00472637">
        <w:rPr>
          <w:rFonts w:ascii="Comic Sans MS" w:hAnsi="Comic Sans MS"/>
        </w:rPr>
        <w:t xml:space="preserve"> Remember to include the </w:t>
      </w:r>
      <w:r w:rsidR="00472637" w:rsidRPr="00472637">
        <w:rPr>
          <w:rFonts w:ascii="Comic Sans MS" w:hAnsi="Comic Sans MS"/>
          <w:b/>
        </w:rPr>
        <w:t>data table</w:t>
      </w:r>
      <w:r w:rsidR="00472637">
        <w:rPr>
          <w:rFonts w:ascii="Comic Sans MS" w:hAnsi="Comic Sans MS"/>
        </w:rPr>
        <w:t xml:space="preserve"> on your graph sheet. </w:t>
      </w:r>
    </w:p>
    <w:p w:rsidR="00FE3D19" w:rsidRDefault="00FE3D19"/>
    <w:sectPr w:rsidR="00FE3D19" w:rsidSect="00594ED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BA53EEF"/>
    <w:multiLevelType w:val="hybridMultilevel"/>
    <w:tmpl w:val="2952786E"/>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1103"/>
    <w:rsid w:val="00051103"/>
    <w:rsid w:val="00057ACA"/>
    <w:rsid w:val="00061BFC"/>
    <w:rsid w:val="000D1BA7"/>
    <w:rsid w:val="00472637"/>
    <w:rsid w:val="0048571B"/>
    <w:rsid w:val="00594EDD"/>
    <w:rsid w:val="00633891"/>
    <w:rsid w:val="00672135"/>
    <w:rsid w:val="00762E49"/>
    <w:rsid w:val="008010AF"/>
    <w:rsid w:val="00955C8B"/>
    <w:rsid w:val="009C5936"/>
    <w:rsid w:val="009D674E"/>
    <w:rsid w:val="00A47D8C"/>
    <w:rsid w:val="00A515F9"/>
    <w:rsid w:val="00B8586B"/>
    <w:rsid w:val="00C043D5"/>
    <w:rsid w:val="00CB7936"/>
    <w:rsid w:val="00CC11B7"/>
    <w:rsid w:val="00D403EA"/>
    <w:rsid w:val="00E17066"/>
    <w:rsid w:val="00E27739"/>
    <w:rsid w:val="00F2058C"/>
    <w:rsid w:val="00F43EF4"/>
    <w:rsid w:val="00F703FE"/>
    <w:rsid w:val="00FE3D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7B57998"/>
  <w15:docId w15:val="{8660821C-93E2-4EEE-B698-EC60F0ADC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1103"/>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05110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406</Words>
  <Characters>1845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Enzyme Concentration Demo:</vt:lpstr>
    </vt:vector>
  </TitlesOfParts>
  <Company/>
  <LinksUpToDate>false</LinksUpToDate>
  <CharactersWithSpaces>2247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Enzyme Concentration Demo:</dc:title>
  <dc:subject/>
  <dc:creator>Miller, Lisa - Mission Viejo High School</dc:creator>
  <cp:keywords/>
  <dc:description/>
  <cp:lastModifiedBy>Naber, Michele - El Toro High School</cp:lastModifiedBy>
  <cp:revision>2</cp:revision>
  <dcterms:created xsi:type="dcterms:W3CDTF">2017-09-20T20:05:00Z</dcterms:created>
  <dcterms:modified xsi:type="dcterms:W3CDTF">2017-09-20T20:05:00Z</dcterms:modified>
</cp:coreProperties>
</file>